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CB0" w:rsidRDefault="00944AC2" w:rsidP="00A030F0">
      <w:pPr>
        <w:pStyle w:val="berschrift1"/>
      </w:pPr>
      <w:r>
        <w:t>Ganzer Titel des Papers</w:t>
      </w:r>
    </w:p>
    <w:p w:rsidR="002D6CB0" w:rsidRDefault="002D6CB0" w:rsidP="00A030F0">
      <w:pPr>
        <w:pStyle w:val="berschrift2"/>
      </w:pPr>
      <w:r w:rsidRPr="00081C59">
        <w:t>Unter</w:t>
      </w:r>
      <w:r w:rsidR="002B6917">
        <w:t>titel</w:t>
      </w:r>
    </w:p>
    <w:p w:rsidR="00081C59" w:rsidRPr="003E2AC5" w:rsidRDefault="002D6CB0" w:rsidP="00A030F0">
      <w:pPr>
        <w:pStyle w:val="NamenAbstract"/>
        <w:jc w:val="center"/>
      </w:pPr>
      <w:r w:rsidRPr="003E2AC5">
        <w:t>M. Mustermann, B. Beispiel</w:t>
      </w:r>
    </w:p>
    <w:p w:rsidR="00081C59" w:rsidRDefault="00081C59" w:rsidP="00A030F0">
      <w:pPr>
        <w:jc w:val="center"/>
      </w:pPr>
      <w:r w:rsidRPr="00081C59">
        <w:t>Helmut-Schmidt-Universität Hamburg,</w:t>
      </w:r>
      <w:r>
        <w:t xml:space="preserve"> Laboratorium Fertigungstechnik</w:t>
      </w:r>
    </w:p>
    <w:p w:rsidR="00081C59" w:rsidRDefault="00081C59" w:rsidP="00A030F0">
      <w:pPr>
        <w:jc w:val="center"/>
      </w:pPr>
      <w:r>
        <w:t>Holstenhofweg 85, 22043 Hamburg</w:t>
      </w:r>
    </w:p>
    <w:p w:rsidR="00081C59" w:rsidRDefault="00081C59" w:rsidP="00A030F0">
      <w:pPr>
        <w:jc w:val="center"/>
      </w:pPr>
      <w:r w:rsidRPr="00081C59">
        <w:t>M.Mustermann@hsu-hh.de</w:t>
      </w:r>
      <w:r>
        <w:t xml:space="preserve">, </w:t>
      </w:r>
      <w:r w:rsidR="003E2AC5" w:rsidRPr="003E2AC5">
        <w:t>B.Beispiel@hsu-hh.de</w:t>
      </w:r>
    </w:p>
    <w:p w:rsidR="00081C59" w:rsidRPr="003E2AC5" w:rsidRDefault="00081C59" w:rsidP="00A030F0">
      <w:pPr>
        <w:pStyle w:val="NamenAbstract"/>
        <w:jc w:val="center"/>
      </w:pPr>
      <w:r w:rsidRPr="003E2AC5">
        <w:t>V.</w:t>
      </w:r>
      <w:r w:rsidR="00603EA0" w:rsidRPr="003E2AC5">
        <w:t xml:space="preserve"> </w:t>
      </w:r>
      <w:r w:rsidRPr="003E2AC5">
        <w:t>Vorlage</w:t>
      </w:r>
    </w:p>
    <w:p w:rsidR="00081C59" w:rsidRPr="008F16E0" w:rsidRDefault="00EA52C8" w:rsidP="00A030F0">
      <w:pPr>
        <w:jc w:val="center"/>
      </w:pPr>
      <w:r>
        <w:t>Firma xy</w:t>
      </w:r>
    </w:p>
    <w:p w:rsidR="00081C59" w:rsidRDefault="008F16E0" w:rsidP="00A030F0">
      <w:pPr>
        <w:jc w:val="center"/>
      </w:pPr>
      <w:r>
        <w:t>Hauptstraße 1, 22043 Hamburg</w:t>
      </w:r>
    </w:p>
    <w:p w:rsidR="008F16E0" w:rsidRDefault="008F16E0" w:rsidP="00A030F0">
      <w:pPr>
        <w:jc w:val="center"/>
      </w:pPr>
      <w:r w:rsidRPr="008F16E0">
        <w:t>V.Vorlage@</w:t>
      </w:r>
      <w:r w:rsidR="00EA52C8">
        <w:t>hsu-hh.de</w:t>
      </w:r>
    </w:p>
    <w:p w:rsidR="008F16E0" w:rsidRPr="003E2AC5" w:rsidRDefault="008F16E0" w:rsidP="00A030F0">
      <w:pPr>
        <w:pStyle w:val="NamenAbstract"/>
      </w:pPr>
      <w:r w:rsidRPr="003E2AC5">
        <w:t>Kurzzusammenfassung</w:t>
      </w:r>
    </w:p>
    <w:p w:rsidR="00577BD1" w:rsidRDefault="008F16E0" w:rsidP="00A030F0">
      <w:r>
        <w:t xml:space="preserve">Hier fassen Sie Ihre Arbeit sowie die wesentlichen Erkenntnisse </w:t>
      </w:r>
      <w:r w:rsidR="00336F8A">
        <w:t>mit</w:t>
      </w:r>
      <w:r>
        <w:t xml:space="preserve"> </w:t>
      </w:r>
      <w:r w:rsidR="009C5AAC">
        <w:t>bis zu</w:t>
      </w:r>
      <w:r w:rsidR="00087365">
        <w:t xml:space="preserve"> 100 Wörtern </w:t>
      </w:r>
      <w:r w:rsidR="00894420">
        <w:t>in Deutsch</w:t>
      </w:r>
      <w:r>
        <w:t xml:space="preserve"> zusammen. </w:t>
      </w:r>
    </w:p>
    <w:p w:rsidR="00D65ABC" w:rsidRDefault="00D65ABC" w:rsidP="00D65ABC">
      <w:pPr>
        <w:pStyle w:val="NamenAbstract"/>
      </w:pPr>
      <w:r>
        <w:t>Abstract</w:t>
      </w:r>
    </w:p>
    <w:p w:rsidR="00D65ABC" w:rsidRDefault="00D65ABC" w:rsidP="00D65ABC">
      <w:pPr>
        <w:rPr>
          <w:b/>
        </w:rPr>
      </w:pPr>
      <w:r>
        <w:rPr>
          <w:b/>
        </w:rPr>
        <w:t>„</w:t>
      </w:r>
      <w:r w:rsidRPr="00D65ABC">
        <w:rPr>
          <w:b/>
        </w:rPr>
        <w:t>Englischer Titel</w:t>
      </w:r>
      <w:r>
        <w:rPr>
          <w:b/>
        </w:rPr>
        <w:t>“</w:t>
      </w:r>
    </w:p>
    <w:p w:rsidR="00D65ABC" w:rsidRDefault="00D65ABC" w:rsidP="00D65ABC">
      <w:r>
        <w:t xml:space="preserve">Hier fassen Sie Ihre Arbeit sowie die wesentlichen Erkenntnisse mit bis zu 100 Wörtern </w:t>
      </w:r>
      <w:r w:rsidR="00894420">
        <w:t>in Englisch</w:t>
      </w:r>
      <w:r>
        <w:t xml:space="preserve"> zusammen. Geben Sie zusät</w:t>
      </w:r>
      <w:r w:rsidR="00087365">
        <w:t>zlich den e</w:t>
      </w:r>
      <w:r>
        <w:t>nglischen Titel an.</w:t>
      </w:r>
    </w:p>
    <w:p w:rsidR="008F16E0" w:rsidRPr="003E2AC5" w:rsidRDefault="008F16E0" w:rsidP="009573E5">
      <w:pPr>
        <w:pStyle w:val="berschrift3"/>
      </w:pPr>
      <w:r w:rsidRPr="003E2AC5">
        <w:t>Einleitung</w:t>
      </w:r>
    </w:p>
    <w:p w:rsidR="00CA567E" w:rsidRDefault="00CA567E" w:rsidP="00A030F0">
      <w:r>
        <w:t xml:space="preserve">Ihr Beitrag sollte einen Umfang von </w:t>
      </w:r>
      <w:r w:rsidRPr="00CA567E">
        <w:rPr>
          <w:b/>
        </w:rPr>
        <w:t>6-10 Seiten</w:t>
      </w:r>
      <w:r>
        <w:t xml:space="preserve"> inklusive Abbildungen</w:t>
      </w:r>
      <w:r w:rsidR="00A70BD3">
        <w:t>,</w:t>
      </w:r>
      <w:r>
        <w:t xml:space="preserve"> Tabellen</w:t>
      </w:r>
      <w:r w:rsidR="00A70BD3">
        <w:t xml:space="preserve"> und Literaturverzeichnis</w:t>
      </w:r>
      <w:r>
        <w:t xml:space="preserve"> haben. Beiträge mit einem Umfang von über 10 Seiten können zu einem Ausschluss führen. Bitte verändern Sie nicht die Formatierung!</w:t>
      </w:r>
    </w:p>
    <w:p w:rsidR="00CA567E" w:rsidRDefault="00CA567E" w:rsidP="00A030F0">
      <w:r>
        <w:t xml:space="preserve"> </w:t>
      </w:r>
    </w:p>
    <w:p w:rsidR="00336F8A" w:rsidRDefault="00F266C9" w:rsidP="00A030F0">
      <w:r>
        <w:t xml:space="preserve">Im Folgenden werden kurz die wesentlichen Aspekte der Formatvorlage erläutert. </w:t>
      </w:r>
      <w:r w:rsidR="00EA3973">
        <w:t xml:space="preserve">Um das Zusammenstellen des Tagungsbandes zu erleichtern, bitten wir Sie, Ihren Text direkt in die Formatvorlage zu schreiben oder diesen über </w:t>
      </w:r>
      <w:r w:rsidR="00D9449D">
        <w:t>„</w:t>
      </w:r>
      <w:r w:rsidR="00EA3973">
        <w:t>Inhalt einfügen</w:t>
      </w:r>
      <w:r w:rsidR="00D9449D">
        <w:t>“</w:t>
      </w:r>
      <w:r w:rsidR="00EA3973">
        <w:t xml:space="preserve"> (ohne Formatierung) in die Formatvorlage zu Kopieren.</w:t>
      </w:r>
    </w:p>
    <w:p w:rsidR="00336F8A" w:rsidRDefault="00336F8A" w:rsidP="009573E5">
      <w:pPr>
        <w:pStyle w:val="berschrift3"/>
        <w:tabs>
          <w:tab w:val="left" w:pos="709"/>
        </w:tabs>
      </w:pPr>
      <w:r w:rsidRPr="003E2AC5">
        <w:t>Formatierung</w:t>
      </w:r>
      <w:r w:rsidR="00894420">
        <w:t>en</w:t>
      </w:r>
    </w:p>
    <w:p w:rsidR="00894420" w:rsidRDefault="00894420" w:rsidP="00894420">
      <w:pPr>
        <w:pStyle w:val="berschrift4"/>
      </w:pPr>
      <w:r>
        <w:t>Formatieren des Textes</w:t>
      </w:r>
    </w:p>
    <w:p w:rsidR="00336F8A" w:rsidRDefault="002B6917" w:rsidP="00894420">
      <w:r>
        <w:t>Der Text wird in „Times New Roman“</w:t>
      </w:r>
      <w:r w:rsidR="001D42B8">
        <w:t>,</w:t>
      </w:r>
      <w:r>
        <w:t xml:space="preserve"> in Schriftgröße 12</w:t>
      </w:r>
      <w:r w:rsidR="001D42B8">
        <w:t>,</w:t>
      </w:r>
      <w:r>
        <w:t xml:space="preserve"> </w:t>
      </w:r>
      <w:r w:rsidR="001D42B8">
        <w:t xml:space="preserve">in Blocksatz </w:t>
      </w:r>
      <w:r>
        <w:t>geschrieben (Formatvorlage „Standard“).</w:t>
      </w:r>
      <w:r w:rsidR="00894420">
        <w:t xml:space="preserve"> Für den Titel ihres Textes wird die Formatvorlage „Ganzer Titel“ verwendet.</w:t>
      </w:r>
      <w:r>
        <w:t xml:space="preserve"> </w:t>
      </w:r>
      <w:r w:rsidR="00894420">
        <w:t xml:space="preserve">Der Untertitel wird mit der Formatvorlage „Zweiter Titel“ formatiert. Die Namen der Autoren sowie die </w:t>
      </w:r>
      <w:r w:rsidR="00B31E59">
        <w:t xml:space="preserve">Überschriften der </w:t>
      </w:r>
      <w:r w:rsidR="00894420">
        <w:t>Kurzzusammenfassung/Abstract bekommen die Formatierung „Namen/Abstract“. Das erste nummerierte Kapitel ist die Einleitung</w:t>
      </w:r>
      <w:r w:rsidR="0044373E">
        <w:t>.</w:t>
      </w:r>
      <w:r w:rsidR="00894420">
        <w:t xml:space="preserve"> </w:t>
      </w:r>
      <w:r w:rsidR="0044373E">
        <w:t>D</w:t>
      </w:r>
      <w:r w:rsidR="00894420">
        <w:t xml:space="preserve">ie dazugehörige Überschrift wird mit der Formatvorlage „Kapitel“ formatiert. Die Überschrift für die nächste Unterebene erhält die Formatierung „Unterkapitel“. </w:t>
      </w:r>
    </w:p>
    <w:p w:rsidR="00894420" w:rsidRDefault="00894420" w:rsidP="00894420">
      <w:pPr>
        <w:pStyle w:val="berschrift4"/>
      </w:pPr>
      <w:r>
        <w:lastRenderedPageBreak/>
        <w:t>Abbildungen</w:t>
      </w:r>
    </w:p>
    <w:p w:rsidR="00B31E59" w:rsidRDefault="00B31E59" w:rsidP="00B31E59">
      <w:r>
        <w:t xml:space="preserve">Abbildungen und Bilder sollten eine Auflösung von mindestens 300dpi haben, oder </w:t>
      </w:r>
      <w:r w:rsidR="00490658">
        <w:t xml:space="preserve">besser noch </w:t>
      </w:r>
      <w:r>
        <w:t>als Vektorgrafik</w:t>
      </w:r>
      <w:r w:rsidR="00490658">
        <w:t xml:space="preserve"> (z.B. Windows-Metadatei)</w:t>
      </w:r>
      <w:r>
        <w:t xml:space="preserve"> mitgeliefert werden. Die Online Ausgabe erscheint in Farbe, daher sind farbige Bilder erlaubt. Es sollte jedoch darauf geachtet werden, dass wichtige Details auch im Graustufenbild erkennbar sind, da die gedruckte Version höchstwahrscheinlich in schwarz</w:t>
      </w:r>
      <w:r w:rsidR="005A0D57">
        <w:t>/</w:t>
      </w:r>
      <w:r>
        <w:t xml:space="preserve">weiß erscheinen wird. </w:t>
      </w:r>
    </w:p>
    <w:p w:rsidR="000B1F1F" w:rsidRDefault="00B31E59" w:rsidP="00B31E59">
      <w:r>
        <w:t>Auf Abbildungen muss im Text hingewiesen werden. Abbildungen werden mit der Kapitelnummer und dann fortlaufend im Kapitel nummeriert. Die Beschriftung einer Abbildung erfolgt über „Rechtsklick auf die Abbildung“</w:t>
      </w:r>
      <w:r>
        <w:sym w:font="Wingdings" w:char="F0E8"/>
      </w:r>
      <w:r w:rsidR="000B1F1F">
        <w:t xml:space="preserve"> </w:t>
      </w:r>
      <w:r>
        <w:t>“Beschriftung einfügen“</w:t>
      </w:r>
      <w:r w:rsidR="000B1F1F">
        <w:sym w:font="Wingdings" w:char="F0E8"/>
      </w:r>
      <w:r w:rsidR="000B1F1F">
        <w:t xml:space="preserve"> „</w:t>
      </w:r>
      <w:r w:rsidR="000B1F1F" w:rsidRPr="00B179CE">
        <w:rPr>
          <w:b/>
        </w:rPr>
        <w:t>Neue Beschriftung</w:t>
      </w:r>
      <w:r w:rsidR="000B1F1F">
        <w:t>“</w:t>
      </w:r>
      <w:r>
        <w:t>. Als „Bezeichnung“ wird „Abb.“ gewählt.</w:t>
      </w:r>
      <w:r w:rsidR="000B1F1F">
        <w:t xml:space="preserve"> Unter „</w:t>
      </w:r>
      <w:r w:rsidR="000B1F1F" w:rsidRPr="00B179CE">
        <w:rPr>
          <w:b/>
        </w:rPr>
        <w:t>Nummerierung</w:t>
      </w:r>
      <w:r w:rsidR="000B1F1F">
        <w:t>“ wird „Format“</w:t>
      </w:r>
      <w:r w:rsidR="000B1F1F">
        <w:sym w:font="Wingdings" w:char="F0E8"/>
      </w:r>
      <w:r w:rsidR="000B1F1F">
        <w:t>“1,2,3,…“ / „Kapitel beginnt mit der Formatvorlage“</w:t>
      </w:r>
      <w:r w:rsidR="000B1F1F">
        <w:sym w:font="Wingdings" w:char="F0E8"/>
      </w:r>
      <w:r w:rsidR="000B1F1F">
        <w:t>“Überschrift 3“ / „Trennzeichen verwenden“</w:t>
      </w:r>
      <w:r w:rsidR="000B1F1F">
        <w:sym w:font="Wingdings" w:char="F0E8"/>
      </w:r>
      <w:r w:rsidR="000B1F1F">
        <w:t>“.“ gewählt.</w:t>
      </w:r>
      <w:r>
        <w:t xml:space="preserve"> </w:t>
      </w:r>
      <w:r w:rsidR="000B1F1F">
        <w:t>Bei der darauffolgenden Beschriftung der Abbildung muss der Doppelpunkt zwischen Abbildungsnummer und Abbildungstitel</w:t>
      </w:r>
      <w:r>
        <w:t xml:space="preserve"> händisch eingefügt werden.</w:t>
      </w:r>
      <w:r w:rsidR="00DE326A">
        <w:t xml:space="preserve"> Die Beschriftung erfolgt unterhalb der Abbildung.</w:t>
      </w:r>
      <w:r>
        <w:t xml:space="preserve"> </w:t>
      </w:r>
    </w:p>
    <w:p w:rsidR="00DE326A" w:rsidRDefault="00B31E59" w:rsidP="00B31E59">
      <w:pPr>
        <w:rPr>
          <w:noProof/>
          <w:lang w:eastAsia="de-DE"/>
        </w:rPr>
      </w:pPr>
      <w:r>
        <w:t>Der Querverweis im Text zur Abbildung erfolgt über „Verweise“</w:t>
      </w:r>
      <w:r>
        <w:sym w:font="Wingdings" w:char="F0E8"/>
      </w:r>
      <w:r w:rsidR="00445D3E">
        <w:t xml:space="preserve"> </w:t>
      </w:r>
      <w:r>
        <w:t>“Beschriftungen“</w:t>
      </w:r>
      <w:r>
        <w:sym w:font="Wingdings" w:char="F0E8"/>
      </w:r>
      <w:r w:rsidR="00445D3E">
        <w:t xml:space="preserve"> </w:t>
      </w:r>
      <w:r>
        <w:t>“Querverweis“</w:t>
      </w:r>
      <w:r w:rsidR="00DE326A">
        <w:t xml:space="preserve">. </w:t>
      </w:r>
      <w:r w:rsidR="000B1F1F">
        <w:t>Unter</w:t>
      </w:r>
      <w:r w:rsidR="00DE326A">
        <w:t xml:space="preserve"> </w:t>
      </w:r>
      <w:r w:rsidR="00093396">
        <w:t>„</w:t>
      </w:r>
      <w:r w:rsidR="00DE326A">
        <w:t>Verweistyp</w:t>
      </w:r>
      <w:r w:rsidR="00093396">
        <w:t>“</w:t>
      </w:r>
      <w:r w:rsidR="00DE326A">
        <w:t xml:space="preserve"> wird „Abb.“ </w:t>
      </w:r>
      <w:r w:rsidR="000B1F1F">
        <w:t>Gewählt. (Der Verweistyp „Abb.“ ist erst vorhanden, sobald eine Abbildung</w:t>
      </w:r>
      <w:r w:rsidR="00B179CE">
        <w:t>sbeschriftung,</w:t>
      </w:r>
      <w:r w:rsidR="000B1F1F">
        <w:t xml:space="preserve"> wie im vorherigen Absatz beschrieben, erstellt wurde.) Unter</w:t>
      </w:r>
      <w:r w:rsidR="00DE326A">
        <w:t xml:space="preserve"> „Verweisen auf“ wird „Nur Kategorie und Nummer“ gewählt. Zum einfachen Navigieren innerhalb des Dokumentes wird der Haken bei „Als Hyperlink einfügen gesetzt“. Nun kann die passende Abbildung aus der Liste ausgewählt und über „Einfügen“ der Querverweis erstellt werden (</w:t>
      </w:r>
      <w:r w:rsidR="0044373E">
        <w:fldChar w:fldCharType="begin"/>
      </w:r>
      <w:r w:rsidR="0044373E">
        <w:instrText xml:space="preserve"> REF _Ref450037943 \h </w:instrText>
      </w:r>
      <w:r w:rsidR="0044373E">
        <w:fldChar w:fldCharType="separate"/>
      </w:r>
      <w:r w:rsidR="007D0DFF">
        <w:t xml:space="preserve">Abb. </w:t>
      </w:r>
      <w:r w:rsidR="007D0DFF">
        <w:rPr>
          <w:noProof/>
        </w:rPr>
        <w:t>2</w:t>
      </w:r>
      <w:r w:rsidR="007D0DFF">
        <w:t>.</w:t>
      </w:r>
      <w:r w:rsidR="007D0DFF">
        <w:rPr>
          <w:noProof/>
        </w:rPr>
        <w:t>1</w:t>
      </w:r>
      <w:r w:rsidR="0044373E">
        <w:fldChar w:fldCharType="end"/>
      </w:r>
      <w:r w:rsidR="00DE326A">
        <w:t>).</w:t>
      </w:r>
      <w:r w:rsidR="00DE326A" w:rsidRPr="00DE326A">
        <w:rPr>
          <w:noProof/>
          <w:lang w:eastAsia="de-DE"/>
        </w:rPr>
        <w:t xml:space="preserve"> </w:t>
      </w:r>
    </w:p>
    <w:p w:rsidR="00313064" w:rsidRDefault="00313064" w:rsidP="00B31E59">
      <w:pPr>
        <w:rPr>
          <w:noProof/>
          <w:lang w:eastAsia="de-DE"/>
        </w:rPr>
      </w:pPr>
    </w:p>
    <w:p w:rsidR="00DE326A" w:rsidRDefault="00DE326A" w:rsidP="00DE326A">
      <w:pPr>
        <w:keepNext/>
        <w:jc w:val="center"/>
      </w:pPr>
      <w:r>
        <w:rPr>
          <w:noProof/>
          <w:lang w:eastAsia="de-DE"/>
        </w:rPr>
        <w:drawing>
          <wp:inline distT="0" distB="0" distL="0" distR="0" wp14:anchorId="6CCBFC7B" wp14:editId="68A1DF4F">
            <wp:extent cx="1562100" cy="609600"/>
            <wp:effectExtent l="19050" t="0" r="0" b="0"/>
            <wp:docPr id="2" name="Bild 1" descr="W:\LaF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LaFT-Logo.jpg"/>
                    <pic:cNvPicPr>
                      <a:picLocks noChangeAspect="1" noChangeArrowheads="1"/>
                    </pic:cNvPicPr>
                  </pic:nvPicPr>
                  <pic:blipFill>
                    <a:blip r:embed="rId8" cstate="print"/>
                    <a:srcRect/>
                    <a:stretch>
                      <a:fillRect/>
                    </a:stretch>
                  </pic:blipFill>
                  <pic:spPr bwMode="auto">
                    <a:xfrm>
                      <a:off x="0" y="0"/>
                      <a:ext cx="1562100" cy="609600"/>
                    </a:xfrm>
                    <a:prstGeom prst="rect">
                      <a:avLst/>
                    </a:prstGeom>
                    <a:noFill/>
                    <a:ln w="9525">
                      <a:noFill/>
                      <a:miter lim="800000"/>
                      <a:headEnd/>
                      <a:tailEnd/>
                    </a:ln>
                  </pic:spPr>
                </pic:pic>
              </a:graphicData>
            </a:graphic>
          </wp:inline>
        </w:drawing>
      </w:r>
    </w:p>
    <w:p w:rsidR="00B31E59" w:rsidRDefault="00DE326A" w:rsidP="00DE326A">
      <w:pPr>
        <w:pStyle w:val="Beschriftung"/>
        <w:jc w:val="center"/>
      </w:pPr>
      <w:bookmarkStart w:id="0" w:name="_Ref450037943"/>
      <w:r>
        <w:t xml:space="preserve">Abb. </w:t>
      </w:r>
      <w:r w:rsidR="00BA736F">
        <w:fldChar w:fldCharType="begin"/>
      </w:r>
      <w:r w:rsidR="00BA736F">
        <w:instrText xml:space="preserve"> STYLE</w:instrText>
      </w:r>
      <w:r w:rsidR="00BA736F">
        <w:instrText xml:space="preserve">REF 3 \s </w:instrText>
      </w:r>
      <w:r w:rsidR="00BA736F">
        <w:fldChar w:fldCharType="separate"/>
      </w:r>
      <w:r w:rsidR="007D0DFF">
        <w:rPr>
          <w:noProof/>
        </w:rPr>
        <w:t>2</w:t>
      </w:r>
      <w:r w:rsidR="00BA736F">
        <w:rPr>
          <w:noProof/>
        </w:rPr>
        <w:fldChar w:fldCharType="end"/>
      </w:r>
      <w:r>
        <w:t>.</w:t>
      </w:r>
      <w:r w:rsidR="00BA736F">
        <w:fldChar w:fldCharType="begin"/>
      </w:r>
      <w:r w:rsidR="00BA736F">
        <w:instrText xml:space="preserve"> SEQ Abb. \* ARABIC \s 3 </w:instrText>
      </w:r>
      <w:r w:rsidR="00BA736F">
        <w:fldChar w:fldCharType="separate"/>
      </w:r>
      <w:r w:rsidR="007D0DFF">
        <w:rPr>
          <w:noProof/>
        </w:rPr>
        <w:t>1</w:t>
      </w:r>
      <w:r w:rsidR="00BA736F">
        <w:rPr>
          <w:noProof/>
        </w:rPr>
        <w:fldChar w:fldCharType="end"/>
      </w:r>
      <w:bookmarkEnd w:id="0"/>
      <w:r>
        <w:t xml:space="preserve">: </w:t>
      </w:r>
      <w:r w:rsidRPr="00DE326A">
        <w:rPr>
          <w:b w:val="0"/>
        </w:rPr>
        <w:t>La</w:t>
      </w:r>
      <w:r w:rsidR="00490658">
        <w:rPr>
          <w:b w:val="0"/>
        </w:rPr>
        <w:t>FT</w:t>
      </w:r>
      <w:r w:rsidRPr="00DE326A">
        <w:rPr>
          <w:b w:val="0"/>
        </w:rPr>
        <w:t xml:space="preserve"> Logo</w:t>
      </w:r>
    </w:p>
    <w:p w:rsidR="00B31E59" w:rsidRDefault="00DE326A" w:rsidP="00DE326A">
      <w:pPr>
        <w:pStyle w:val="berschrift4"/>
      </w:pPr>
      <w:r>
        <w:t>Tabellen</w:t>
      </w:r>
    </w:p>
    <w:p w:rsidR="00B179CE" w:rsidRDefault="00DE326A" w:rsidP="00DE326A">
      <w:r>
        <w:t xml:space="preserve">Genau wie bei Abbildungen ist bei Tabellen </w:t>
      </w:r>
      <w:r w:rsidR="0044373E">
        <w:t xml:space="preserve">ein Querverweis im Text notwendig. Die Beschriftung von Tabellen erfolgt oberhalb. </w:t>
      </w:r>
      <w:r w:rsidR="00313064">
        <w:t xml:space="preserve">Tabellen werden mit der Kapitelnummer und dann fortlaufend im Kapitel nummeriert. </w:t>
      </w:r>
      <w:r w:rsidR="0044373E">
        <w:t xml:space="preserve">Um in das Beschriftungsmenü einer Tabelle zu gelangen, muss zunächst in eine beliebige Zelle der Tabelle geklickt werden. Daraufhin erscheint links-oben an der Tabelle ein kleines Kreuz. Dieses wird mit einem Rechtsklick ausgewählt und in dem erscheinenden Menü kann „Beschriftung einfügen“ gewählt werden. </w:t>
      </w:r>
      <w:r w:rsidR="00B179CE">
        <w:t xml:space="preserve">Die Beschriftung einer </w:t>
      </w:r>
      <w:r w:rsidR="003E63E8">
        <w:t>Tabelle</w:t>
      </w:r>
      <w:r w:rsidR="00B179CE">
        <w:t xml:space="preserve"> erfolgt über „</w:t>
      </w:r>
      <w:r w:rsidR="00B179CE" w:rsidRPr="00B179CE">
        <w:rPr>
          <w:b/>
        </w:rPr>
        <w:t>Neue Beschriftung</w:t>
      </w:r>
      <w:r w:rsidR="00B179CE">
        <w:t>“. Als „Bezeichnung“ wird „Tab.“ gewählt. Unter „</w:t>
      </w:r>
      <w:r w:rsidR="00B179CE" w:rsidRPr="00B179CE">
        <w:rPr>
          <w:b/>
        </w:rPr>
        <w:t>Nummerierung</w:t>
      </w:r>
      <w:r w:rsidR="00B179CE">
        <w:t>“ wird „Format“</w:t>
      </w:r>
      <w:r w:rsidR="00B179CE">
        <w:sym w:font="Wingdings" w:char="F0E8"/>
      </w:r>
      <w:r w:rsidR="00B179CE">
        <w:t>“1,2,3,…“ / „Kapitel beginnt mit der Formatvorlage“</w:t>
      </w:r>
      <w:r w:rsidR="00B179CE">
        <w:sym w:font="Wingdings" w:char="F0E8"/>
      </w:r>
      <w:r w:rsidR="00B179CE">
        <w:t>“Überschrift 3“ / „Trennzeichen verwenden“</w:t>
      </w:r>
      <w:r w:rsidR="00B179CE">
        <w:sym w:font="Wingdings" w:char="F0E8"/>
      </w:r>
      <w:r w:rsidR="00B179CE">
        <w:t xml:space="preserve">“.“ gewählt. Bei der darauffolgenden Beschriftung der Tabelle muss der Doppelpunkt zwischen Tabellennummer und Tabellentitel händisch eingefügt werden. </w:t>
      </w:r>
    </w:p>
    <w:p w:rsidR="00DE326A" w:rsidRDefault="00B179CE" w:rsidP="00DE326A">
      <w:r>
        <w:t>Der Querverweis im Text zur Tabelle erfolgt über „Verweise“</w:t>
      </w:r>
      <w:r>
        <w:sym w:font="Wingdings" w:char="F0E8"/>
      </w:r>
      <w:r>
        <w:t xml:space="preserve"> “Beschriftungen“</w:t>
      </w:r>
      <w:r>
        <w:sym w:font="Wingdings" w:char="F0E8"/>
      </w:r>
      <w:r>
        <w:t xml:space="preserve"> “Querverweis“. Unter „Verweistyp“ wird „Tab.“ Gewählt. (Der Verweistyp „Tab.“ ist erst vorhanden, sobald eine Tabellenbeschriftung, wie im vorherigen Absatz beschrieben, erstellt wurde.) Unter „Verweisen auf“ wird „Nur Kategorie und Nummer“ gewählt. Zum einfachen </w:t>
      </w:r>
      <w:r>
        <w:lastRenderedPageBreak/>
        <w:t>Navigieren innerhalb des Dokumentes wird der Haken bei „Als Hyperlink einfügen gesetzt“. Nun kann die passende Abbildung aus der Liste ausgewählt und über „Einfügen“ der Querverweis erstellt werden (</w:t>
      </w:r>
      <w:r>
        <w:fldChar w:fldCharType="begin"/>
      </w:r>
      <w:r>
        <w:instrText xml:space="preserve"> REF _Ref450043663 \h </w:instrText>
      </w:r>
      <w:r>
        <w:fldChar w:fldCharType="separate"/>
      </w:r>
      <w:r w:rsidR="007D0DFF">
        <w:t xml:space="preserve">Tab. </w:t>
      </w:r>
      <w:r w:rsidR="007D0DFF">
        <w:rPr>
          <w:noProof/>
        </w:rPr>
        <w:t>2</w:t>
      </w:r>
      <w:r w:rsidR="007D0DFF">
        <w:t>.</w:t>
      </w:r>
      <w:r w:rsidR="007D0DFF">
        <w:rPr>
          <w:noProof/>
        </w:rPr>
        <w:t>1</w:t>
      </w:r>
      <w:r>
        <w:fldChar w:fldCharType="end"/>
      </w:r>
      <w:r>
        <w:t>).</w:t>
      </w:r>
      <w:r w:rsidR="00546F23">
        <w:t xml:space="preserve"> </w:t>
      </w:r>
    </w:p>
    <w:p w:rsidR="00313064" w:rsidRDefault="00313064" w:rsidP="00DE326A"/>
    <w:p w:rsidR="00313064" w:rsidRDefault="00313064" w:rsidP="00313064">
      <w:pPr>
        <w:pStyle w:val="Beschriftung"/>
        <w:keepNext/>
        <w:jc w:val="center"/>
      </w:pPr>
      <w:bookmarkStart w:id="1" w:name="_Ref450043663"/>
      <w:r>
        <w:t xml:space="preserve">Tab. </w:t>
      </w:r>
      <w:fldSimple w:instr=" STYLEREF 3 \s ">
        <w:r w:rsidR="007D0DFF">
          <w:rPr>
            <w:noProof/>
          </w:rPr>
          <w:t>2</w:t>
        </w:r>
      </w:fldSimple>
      <w:r>
        <w:t>.</w:t>
      </w:r>
      <w:fldSimple w:instr=" SEQ Tab. \* ARABIC \s 3 ">
        <w:r w:rsidR="007D0DFF">
          <w:rPr>
            <w:noProof/>
          </w:rPr>
          <w:t>1</w:t>
        </w:r>
      </w:fldSimple>
      <w:bookmarkEnd w:id="1"/>
      <w:r>
        <w:t xml:space="preserve">: </w:t>
      </w:r>
      <w:r w:rsidRPr="008F0DCE">
        <w:rPr>
          <w:b w:val="0"/>
        </w:rPr>
        <w:t>Buchstaben Reihenfolge</w:t>
      </w:r>
    </w:p>
    <w:tbl>
      <w:tblPr>
        <w:tblW w:w="0" w:type="auto"/>
        <w:tblInd w:w="1809" w:type="dxa"/>
        <w:tblBorders>
          <w:top w:val="single" w:sz="4" w:space="0" w:color="auto"/>
          <w:bottom w:val="single" w:sz="4" w:space="0" w:color="auto"/>
          <w:insideH w:val="single" w:sz="4" w:space="0" w:color="auto"/>
        </w:tblBorders>
        <w:tblCellMar>
          <w:top w:w="28" w:type="dxa"/>
        </w:tblCellMar>
        <w:tblLook w:val="04A0" w:firstRow="1" w:lastRow="0" w:firstColumn="1" w:lastColumn="0" w:noHBand="0" w:noVBand="1"/>
      </w:tblPr>
      <w:tblGrid>
        <w:gridCol w:w="2797"/>
        <w:gridCol w:w="2590"/>
      </w:tblGrid>
      <w:tr w:rsidR="00313064" w:rsidRPr="003F4127" w:rsidTr="000366A1">
        <w:tc>
          <w:tcPr>
            <w:tcW w:w="2797" w:type="dxa"/>
            <w:vAlign w:val="center"/>
          </w:tcPr>
          <w:p w:rsidR="00313064" w:rsidRPr="003F4127" w:rsidRDefault="00313064" w:rsidP="000366A1">
            <w:pPr>
              <w:jc w:val="center"/>
              <w:rPr>
                <w:sz w:val="22"/>
              </w:rPr>
            </w:pPr>
            <w:r w:rsidRPr="003F4127">
              <w:rPr>
                <w:sz w:val="22"/>
              </w:rPr>
              <w:t>A</w:t>
            </w:r>
          </w:p>
        </w:tc>
        <w:tc>
          <w:tcPr>
            <w:tcW w:w="2590" w:type="dxa"/>
            <w:vAlign w:val="center"/>
          </w:tcPr>
          <w:p w:rsidR="00313064" w:rsidRPr="003F4127" w:rsidRDefault="00313064" w:rsidP="000366A1">
            <w:pPr>
              <w:jc w:val="center"/>
              <w:rPr>
                <w:sz w:val="22"/>
              </w:rPr>
            </w:pPr>
            <w:r w:rsidRPr="003F4127">
              <w:rPr>
                <w:sz w:val="22"/>
              </w:rPr>
              <w:t>1</w:t>
            </w:r>
          </w:p>
        </w:tc>
      </w:tr>
      <w:tr w:rsidR="00313064" w:rsidRPr="003F4127" w:rsidTr="000366A1">
        <w:tc>
          <w:tcPr>
            <w:tcW w:w="2797" w:type="dxa"/>
            <w:vAlign w:val="center"/>
          </w:tcPr>
          <w:p w:rsidR="00313064" w:rsidRPr="003F4127" w:rsidRDefault="00313064" w:rsidP="000366A1">
            <w:pPr>
              <w:jc w:val="center"/>
              <w:rPr>
                <w:sz w:val="22"/>
              </w:rPr>
            </w:pPr>
            <w:r w:rsidRPr="003F4127">
              <w:rPr>
                <w:sz w:val="22"/>
              </w:rPr>
              <w:t>B</w:t>
            </w:r>
          </w:p>
        </w:tc>
        <w:tc>
          <w:tcPr>
            <w:tcW w:w="2590" w:type="dxa"/>
            <w:vAlign w:val="center"/>
          </w:tcPr>
          <w:p w:rsidR="00313064" w:rsidRPr="003F4127" w:rsidRDefault="00313064" w:rsidP="000366A1">
            <w:pPr>
              <w:jc w:val="center"/>
              <w:rPr>
                <w:sz w:val="22"/>
              </w:rPr>
            </w:pPr>
            <w:r w:rsidRPr="003F4127">
              <w:rPr>
                <w:sz w:val="22"/>
              </w:rPr>
              <w:t>2</w:t>
            </w:r>
          </w:p>
        </w:tc>
      </w:tr>
      <w:tr w:rsidR="00313064" w:rsidRPr="00D9449D" w:rsidTr="000366A1">
        <w:tc>
          <w:tcPr>
            <w:tcW w:w="2797" w:type="dxa"/>
            <w:vAlign w:val="center"/>
          </w:tcPr>
          <w:p w:rsidR="00313064" w:rsidRPr="00D9449D" w:rsidRDefault="00313064" w:rsidP="000366A1">
            <w:pPr>
              <w:jc w:val="center"/>
            </w:pPr>
            <w:r w:rsidRPr="00D9449D">
              <w:t>C</w:t>
            </w:r>
          </w:p>
        </w:tc>
        <w:tc>
          <w:tcPr>
            <w:tcW w:w="2590" w:type="dxa"/>
            <w:vAlign w:val="center"/>
          </w:tcPr>
          <w:p w:rsidR="00313064" w:rsidRPr="00D9449D" w:rsidRDefault="00313064" w:rsidP="000366A1">
            <w:pPr>
              <w:keepNext/>
              <w:jc w:val="center"/>
            </w:pPr>
            <w:r w:rsidRPr="00D9449D">
              <w:t>3</w:t>
            </w:r>
          </w:p>
        </w:tc>
      </w:tr>
    </w:tbl>
    <w:p w:rsidR="00313064" w:rsidRDefault="00313064" w:rsidP="00DE326A"/>
    <w:p w:rsidR="00313064" w:rsidRDefault="00313064" w:rsidP="00313064">
      <w:pPr>
        <w:pStyle w:val="berschrift4"/>
      </w:pPr>
      <w:r>
        <w:t>Formeln und Gleichungen</w:t>
      </w:r>
    </w:p>
    <w:p w:rsidR="00BF3E1E" w:rsidRDefault="00EB740B" w:rsidP="00AE436C">
      <w:r>
        <w:t xml:space="preserve">Falls Sie Gleichungen benutzen, müssen auch diese mit Nummerierungen und Querverweisen im Text versehen werden. </w:t>
      </w:r>
      <w:r w:rsidR="00445D3E">
        <w:t xml:space="preserve">Um eine einheitliche Formatierung zu erhalten, bietet es sich an, die Tabelle mit der Formel aus der Formatvorlage an die Stelle zu kopieren, wo eine Formel eingefügt werden soll. </w:t>
      </w:r>
      <w:r w:rsidR="005A0D57">
        <w:t>Um unsichtbare Tabellen anzuzeigen klicken Sie in eine beliebige Zelle der Tabelle und stellen über „Tabellen Tools“</w:t>
      </w:r>
      <w:r w:rsidR="005A0D57">
        <w:sym w:font="Wingdings" w:char="F0E8"/>
      </w:r>
      <w:r w:rsidR="005A0D57">
        <w:t xml:space="preserve"> „Layout“</w:t>
      </w:r>
      <w:r w:rsidR="005A0D57">
        <w:sym w:font="Wingdings" w:char="F0E8"/>
      </w:r>
      <w:r w:rsidR="005A0D57">
        <w:t xml:space="preserve"> „Gitternetzlinien anzeigen“ ein. </w:t>
      </w:r>
      <w:r w:rsidR="00445D3E">
        <w:t xml:space="preserve">In die mittlere Spalte kann über den Formeleditor die entsprechende Formel in den Text eingefügt werden. Die korrekte Nummerierung der Formel erfolgt </w:t>
      </w:r>
      <w:r w:rsidR="007D0DFF">
        <w:t>– nach einer präzisen Markierung der Nummerierung</w:t>
      </w:r>
      <w:r w:rsidR="005A0D57">
        <w:t xml:space="preserve"> in der rechten Spalte</w:t>
      </w:r>
      <w:r w:rsidR="007D0DFF">
        <w:t xml:space="preserve"> – </w:t>
      </w:r>
      <w:r w:rsidR="00445D3E">
        <w:t>über „Rechtsklick“</w:t>
      </w:r>
      <w:r w:rsidR="00445D3E">
        <w:sym w:font="Wingdings" w:char="F0E8"/>
      </w:r>
      <w:r w:rsidR="00445D3E">
        <w:t xml:space="preserve">“Felder Aktualisieren“. </w:t>
      </w:r>
    </w:p>
    <w:p w:rsidR="00B179CE" w:rsidRDefault="00B179CE" w:rsidP="00AE436C">
      <w:r>
        <w:t xml:space="preserve">Damit der richtige Verweistyp unter </w:t>
      </w:r>
      <w:r w:rsidR="005A0D57">
        <w:t>„</w:t>
      </w:r>
      <w:r>
        <w:t>Verweise“</w:t>
      </w:r>
      <w:r>
        <w:sym w:font="Wingdings" w:char="F0E8"/>
      </w:r>
      <w:r>
        <w:t xml:space="preserve"> “Beschriftungen“</w:t>
      </w:r>
      <w:r>
        <w:sym w:font="Wingdings" w:char="F0E8"/>
      </w:r>
      <w:r>
        <w:t xml:space="preserve"> “Querverweis“ auftaucht</w:t>
      </w:r>
      <w:r w:rsidR="005A0D57">
        <w:t>,</w:t>
      </w:r>
      <w:r>
        <w:t xml:space="preserve"> muss folgender Schritt einmalig durchgeführt werden:</w:t>
      </w:r>
      <w:r w:rsidR="007D0DFF">
        <w:t xml:space="preserve"> An einer beliebigen Stelle im Dokument wird unter „Verweise“</w:t>
      </w:r>
      <w:r w:rsidR="007D0DFF">
        <w:sym w:font="Wingdings" w:char="F0E8"/>
      </w:r>
      <w:r w:rsidR="007D0DFF">
        <w:t xml:space="preserve"> “Beschriftungen“</w:t>
      </w:r>
      <w:r w:rsidR="007D0DFF">
        <w:sym w:font="Wingdings" w:char="F0E8"/>
      </w:r>
      <w:r w:rsidR="007D0DFF">
        <w:t xml:space="preserve"> “Beschriftung einfügen“ ein Beispiel für eine Formelnummerierung durchgeführt. Dazu wird zunächst unter „</w:t>
      </w:r>
      <w:r w:rsidR="007D0DFF" w:rsidRPr="007D0DFF">
        <w:rPr>
          <w:b/>
        </w:rPr>
        <w:t>Neue Bezeichnung</w:t>
      </w:r>
      <w:r w:rsidR="007D0DFF">
        <w:t>“ „(</w:t>
      </w:r>
      <w:r w:rsidR="005A0D57">
        <w:t xml:space="preserve">“ [das Zeichen „Klammer auf“] </w:t>
      </w:r>
      <w:r w:rsidR="007D0DFF">
        <w:t>eingegeben. Unter „</w:t>
      </w:r>
      <w:r w:rsidR="007D0DFF" w:rsidRPr="00B179CE">
        <w:rPr>
          <w:b/>
        </w:rPr>
        <w:t>Nummerierung</w:t>
      </w:r>
      <w:r w:rsidR="007D0DFF">
        <w:t>“ wird „Format“</w:t>
      </w:r>
      <w:r w:rsidR="007D0DFF">
        <w:sym w:font="Wingdings" w:char="F0E8"/>
      </w:r>
      <w:r w:rsidR="007D0DFF">
        <w:t>“1,2,3,…“ / „Kapitel beginnt mit der Formatvorlage“</w:t>
      </w:r>
      <w:r w:rsidR="007D0DFF">
        <w:sym w:font="Wingdings" w:char="F0E8"/>
      </w:r>
      <w:r w:rsidR="007D0DFF">
        <w:t>“Überschrift 3“ / „Trennzeichen verwenden“</w:t>
      </w:r>
      <w:r w:rsidR="007D0DFF">
        <w:sym w:font="Wingdings" w:char="F0E8"/>
      </w:r>
      <w:r w:rsidR="007D0DFF">
        <w:t xml:space="preserve">“.“ </w:t>
      </w:r>
      <w:r w:rsidR="001D7F97">
        <w:t>g</w:t>
      </w:r>
      <w:bookmarkStart w:id="2" w:name="_GoBack"/>
      <w:bookmarkEnd w:id="2"/>
      <w:r w:rsidR="007D0DFF">
        <w:t>ewählt. Die Beschriftung wird mit einer „)“ beendet</w:t>
      </w:r>
      <w:r w:rsidR="003E63E8">
        <w:t xml:space="preserve"> und dann mit „OK“ bestätigt</w:t>
      </w:r>
      <w:r w:rsidR="007D0DFF">
        <w:t>.</w:t>
      </w:r>
      <w:r w:rsidR="005A0D57">
        <w:t xml:space="preserve"> Diese Beschriftung kann, wenn sie nicht benötigt wird, wieder gelöscht werden.</w:t>
      </w:r>
    </w:p>
    <w:p w:rsidR="00445D3E" w:rsidRDefault="00445D3E" w:rsidP="00AE436C">
      <w:r>
        <w:t>Der Querverweis</w:t>
      </w:r>
      <w:r w:rsidR="007D0DFF" w:rsidRPr="007D0DFF">
        <w:t xml:space="preserve"> </w:t>
      </w:r>
      <w:r w:rsidR="007D0DFF">
        <w:t>zur Formel</w:t>
      </w:r>
      <w:r>
        <w:t xml:space="preserve"> im Text erfolgt </w:t>
      </w:r>
      <w:r w:rsidR="007D0DFF">
        <w:t xml:space="preserve">nun </w:t>
      </w:r>
      <w:r>
        <w:t>über „Verweise“</w:t>
      </w:r>
      <w:r>
        <w:sym w:font="Wingdings" w:char="F0E8"/>
      </w:r>
      <w:r>
        <w:t xml:space="preserve"> “Beschriftungen“</w:t>
      </w:r>
      <w:r>
        <w:sym w:font="Wingdings" w:char="F0E8"/>
      </w:r>
      <w:r>
        <w:t xml:space="preserve"> “Querverweis“. Bei </w:t>
      </w:r>
      <w:r w:rsidR="00093396">
        <w:t>„</w:t>
      </w:r>
      <w:r>
        <w:t>Verweistyp</w:t>
      </w:r>
      <w:r w:rsidR="00093396">
        <w:t>“</w:t>
      </w:r>
      <w:r>
        <w:t xml:space="preserve"> wird „</w:t>
      </w:r>
      <w:r w:rsidR="00093396">
        <w:t>(</w:t>
      </w:r>
      <w:r>
        <w:t>“ und bei „Verweisen auf“ wird „</w:t>
      </w:r>
      <w:r w:rsidR="00093396">
        <w:t>Gesamte Beschriftung</w:t>
      </w:r>
      <w:r>
        <w:t xml:space="preserve">“ gewählt. Zum einfachen Navigieren innerhalb des Dokumentes wird der Haken bei „Als Hyperlink einfügen gesetzt“. Nun kann die passende </w:t>
      </w:r>
      <w:r w:rsidR="00093396">
        <w:t>Formel</w:t>
      </w:r>
      <w:r>
        <w:t xml:space="preserve"> aus der Liste ausgewählt und über „Einfügen“ der Querverweis erstellt werden </w:t>
      </w:r>
      <w:r>
        <w:fldChar w:fldCharType="begin"/>
      </w:r>
      <w:r>
        <w:instrText xml:space="preserve"> REF _Ref450045288 \h </w:instrText>
      </w:r>
      <w:r>
        <w:fldChar w:fldCharType="separate"/>
      </w:r>
      <w:r w:rsidR="007D0DFF" w:rsidRPr="00EB740B">
        <w:t>(</w:t>
      </w:r>
      <w:r w:rsidR="007D0DFF">
        <w:rPr>
          <w:b/>
          <w:noProof/>
        </w:rPr>
        <w:t>2</w:t>
      </w:r>
      <w:r w:rsidR="007D0DFF" w:rsidRPr="00EB740B">
        <w:t>.</w:t>
      </w:r>
      <w:r w:rsidR="007D0DFF">
        <w:rPr>
          <w:b/>
          <w:noProof/>
        </w:rPr>
        <w:t>1</w:t>
      </w:r>
      <w:r w:rsidR="007D0DFF" w:rsidRPr="00EB740B">
        <w:t>)</w:t>
      </w:r>
      <w:r>
        <w:fldChar w:fldCharType="end"/>
      </w:r>
      <w:r>
        <w:t>.</w:t>
      </w:r>
    </w:p>
    <w:tbl>
      <w:tblPr>
        <w:tblW w:w="0" w:type="auto"/>
        <w:tblInd w:w="108" w:type="dxa"/>
        <w:tblBorders>
          <w:insideH w:val="single" w:sz="4" w:space="0" w:color="auto"/>
        </w:tblBorders>
        <w:tblLook w:val="04A0" w:firstRow="1" w:lastRow="0" w:firstColumn="1" w:lastColumn="0" w:noHBand="0" w:noVBand="1"/>
      </w:tblPr>
      <w:tblGrid>
        <w:gridCol w:w="709"/>
        <w:gridCol w:w="7655"/>
        <w:gridCol w:w="740"/>
      </w:tblGrid>
      <w:tr w:rsidR="00BF3E1E" w:rsidRPr="003F4127" w:rsidTr="00EB740B">
        <w:tc>
          <w:tcPr>
            <w:tcW w:w="709" w:type="dxa"/>
            <w:vAlign w:val="center"/>
          </w:tcPr>
          <w:p w:rsidR="00BF3E1E" w:rsidRPr="003F4127" w:rsidRDefault="00BF3E1E" w:rsidP="00A030F0">
            <w:pPr>
              <w:rPr>
                <w:sz w:val="22"/>
              </w:rPr>
            </w:pPr>
          </w:p>
        </w:tc>
        <w:tc>
          <w:tcPr>
            <w:tcW w:w="7655" w:type="dxa"/>
            <w:vAlign w:val="center"/>
          </w:tcPr>
          <w:p w:rsidR="00BF3E1E" w:rsidRPr="009B3666" w:rsidRDefault="00BA736F" w:rsidP="009B3666">
            <w:pPr>
              <w:jc w:val="center"/>
              <w:rPr>
                <w:sz w:val="22"/>
              </w:rPr>
            </w:pPr>
            <m:oMathPara>
              <m:oMathParaPr>
                <m:jc m:val="center"/>
              </m:oMathParaPr>
              <m:oMath>
                <m:f>
                  <m:fPr>
                    <m:ctrlPr>
                      <w:rPr>
                        <w:rFonts w:ascii="Cambria Math" w:hAnsi="Cambria Math"/>
                        <w:i/>
                      </w:rPr>
                    </m:ctrlPr>
                  </m:fPr>
                  <m:num>
                    <m:r>
                      <w:rPr>
                        <w:rFonts w:ascii="Cambria Math" w:hAnsi="Cambria Math"/>
                      </w:rPr>
                      <m:t>A</m:t>
                    </m:r>
                  </m:num>
                  <m:den>
                    <m:r>
                      <w:rPr>
                        <w:rFonts w:ascii="Cambria Math" w:hAnsi="Cambria Math"/>
                      </w:rPr>
                      <m:t>B</m:t>
                    </m:r>
                  </m:den>
                </m:f>
                <m:r>
                  <w:rPr>
                    <w:rFonts w:ascii="Cambria Math" w:hAnsi="Cambria Math"/>
                  </w:rPr>
                  <m:t>=</m:t>
                </m:r>
                <m:f>
                  <m:fPr>
                    <m:ctrlPr>
                      <w:rPr>
                        <w:rFonts w:ascii="Cambria Math" w:hAnsi="Cambria Math"/>
                        <w:i/>
                      </w:rPr>
                    </m:ctrlPr>
                  </m:fPr>
                  <m:num>
                    <m:r>
                      <w:rPr>
                        <w:rFonts w:ascii="Cambria Math" w:hAnsi="Cambria Math"/>
                      </w:rPr>
                      <m:t>C</m:t>
                    </m:r>
                  </m:num>
                  <m:den>
                    <m:r>
                      <w:rPr>
                        <w:rFonts w:ascii="Cambria Math" w:hAnsi="Cambria Math"/>
                      </w:rPr>
                      <m:t>D</m:t>
                    </m:r>
                  </m:den>
                </m:f>
              </m:oMath>
            </m:oMathPara>
          </w:p>
        </w:tc>
        <w:tc>
          <w:tcPr>
            <w:tcW w:w="740" w:type="dxa"/>
            <w:vAlign w:val="center"/>
          </w:tcPr>
          <w:p w:rsidR="00BF3E1E" w:rsidRPr="00EB740B" w:rsidRDefault="00EB740B" w:rsidP="007D0DFF">
            <w:pPr>
              <w:pStyle w:val="Beschriftung"/>
              <w:spacing w:after="0"/>
              <w:rPr>
                <w:b w:val="0"/>
              </w:rPr>
            </w:pPr>
            <w:bookmarkStart w:id="3" w:name="_Ref450045288"/>
            <w:r w:rsidRPr="00EB740B">
              <w:rPr>
                <w:b w:val="0"/>
              </w:rPr>
              <w:t>(</w:t>
            </w:r>
            <w:r w:rsidRPr="00EB740B">
              <w:rPr>
                <w:b w:val="0"/>
              </w:rPr>
              <w:fldChar w:fldCharType="begin"/>
            </w:r>
            <w:r w:rsidRPr="00EB740B">
              <w:rPr>
                <w:b w:val="0"/>
              </w:rPr>
              <w:instrText xml:space="preserve"> STYLEREF 3 \s </w:instrText>
            </w:r>
            <w:r w:rsidRPr="00EB740B">
              <w:rPr>
                <w:b w:val="0"/>
              </w:rPr>
              <w:fldChar w:fldCharType="separate"/>
            </w:r>
            <w:r w:rsidR="007D0DFF">
              <w:rPr>
                <w:b w:val="0"/>
                <w:noProof/>
              </w:rPr>
              <w:t>2</w:t>
            </w:r>
            <w:r w:rsidRPr="00EB740B">
              <w:rPr>
                <w:b w:val="0"/>
              </w:rPr>
              <w:fldChar w:fldCharType="end"/>
            </w:r>
            <w:r w:rsidRPr="00EB740B">
              <w:rPr>
                <w:b w:val="0"/>
              </w:rPr>
              <w:t>.</w:t>
            </w:r>
            <w:r w:rsidRPr="00EB740B">
              <w:rPr>
                <w:b w:val="0"/>
              </w:rPr>
              <w:fldChar w:fldCharType="begin"/>
            </w:r>
            <w:r w:rsidRPr="00EB740B">
              <w:rPr>
                <w:b w:val="0"/>
              </w:rPr>
              <w:instrText xml:space="preserve"> SEQ ( \* ARABIC \s 3 </w:instrText>
            </w:r>
            <w:r w:rsidRPr="00EB740B">
              <w:rPr>
                <w:b w:val="0"/>
              </w:rPr>
              <w:fldChar w:fldCharType="separate"/>
            </w:r>
            <w:r w:rsidR="007D0DFF">
              <w:rPr>
                <w:b w:val="0"/>
                <w:noProof/>
              </w:rPr>
              <w:t>1</w:t>
            </w:r>
            <w:r w:rsidRPr="00EB740B">
              <w:rPr>
                <w:b w:val="0"/>
              </w:rPr>
              <w:fldChar w:fldCharType="end"/>
            </w:r>
            <w:r w:rsidRPr="00EB740B">
              <w:rPr>
                <w:b w:val="0"/>
              </w:rPr>
              <w:t>)</w:t>
            </w:r>
            <w:bookmarkEnd w:id="3"/>
          </w:p>
        </w:tc>
      </w:tr>
    </w:tbl>
    <w:p w:rsidR="00336F8A" w:rsidRPr="003E2AC5" w:rsidRDefault="00336F8A" w:rsidP="00AE436C">
      <w:pPr>
        <w:pStyle w:val="berschrift3"/>
      </w:pPr>
      <w:r w:rsidRPr="003E2AC5">
        <w:t>Zitieren</w:t>
      </w:r>
    </w:p>
    <w:p w:rsidR="00D9449D" w:rsidRDefault="00EE37AC" w:rsidP="00A030F0">
      <w:r>
        <w:t>Verwendete Quellen werden an der betreffenden Stelle in eckigen Klammern nummeriert [1] und der Reihenfolge nach im Literaturverzeichnis aufgelistet</w:t>
      </w:r>
      <w:r w:rsidR="00552DAE">
        <w:t xml:space="preserve"> [2]</w:t>
      </w:r>
      <w:r>
        <w:t>.</w:t>
      </w:r>
      <w:r w:rsidR="005352C1">
        <w:t xml:space="preserve"> Fußnoten sollen nicht verwendet werden.</w:t>
      </w:r>
    </w:p>
    <w:p w:rsidR="00F30E60" w:rsidRPr="003E2AC5" w:rsidRDefault="00F30E60" w:rsidP="009573E5">
      <w:pPr>
        <w:pStyle w:val="berschrift3"/>
      </w:pPr>
      <w:r w:rsidRPr="003E2AC5">
        <w:lastRenderedPageBreak/>
        <w:t>Zusammenfassung und Ausblick</w:t>
      </w:r>
    </w:p>
    <w:p w:rsidR="00336F8A" w:rsidRPr="003E2AC5" w:rsidRDefault="00336F8A" w:rsidP="00A030F0">
      <w:pPr>
        <w:pStyle w:val="berschrift3"/>
      </w:pPr>
      <w:r w:rsidRPr="003E2AC5">
        <w:t>Literatur</w:t>
      </w:r>
    </w:p>
    <w:p w:rsidR="00336F8A" w:rsidRDefault="00B4730E" w:rsidP="009573E5">
      <w:pPr>
        <w:rPr>
          <w:lang w:val="en-US"/>
        </w:rPr>
      </w:pPr>
      <w:r w:rsidRPr="00A030F0">
        <w:rPr>
          <w:lang w:val="en-US"/>
        </w:rPr>
        <w:t>[</w:t>
      </w:r>
      <w:r w:rsidR="00D36EBC" w:rsidRPr="00A030F0">
        <w:rPr>
          <w:lang w:val="en-US"/>
        </w:rPr>
        <w:t>1</w:t>
      </w:r>
      <w:r w:rsidRPr="00A030F0">
        <w:rPr>
          <w:lang w:val="en-US"/>
        </w:rPr>
        <w:t>]</w:t>
      </w:r>
      <w:r w:rsidRPr="00A030F0">
        <w:rPr>
          <w:lang w:val="en-US"/>
        </w:rPr>
        <w:tab/>
        <w:t>Benallal, A; Billardon, R. und Lemaitre, J</w:t>
      </w:r>
      <w:r w:rsidR="009C5AAC" w:rsidRPr="00A030F0">
        <w:rPr>
          <w:lang w:val="en-US"/>
        </w:rPr>
        <w:t>.</w:t>
      </w:r>
      <w:r w:rsidRPr="00A030F0">
        <w:rPr>
          <w:lang w:val="en-US"/>
        </w:rPr>
        <w:t xml:space="preserve">: Continuum damage mechanics and local </w:t>
      </w:r>
      <w:r w:rsidR="00D36EBC" w:rsidRPr="00A030F0">
        <w:rPr>
          <w:lang w:val="en-US"/>
        </w:rPr>
        <w:tab/>
      </w:r>
      <w:r w:rsidRPr="00A030F0">
        <w:rPr>
          <w:lang w:val="en-US"/>
        </w:rPr>
        <w:t xml:space="preserve">approach to fracture: Numerical procedures. </w:t>
      </w:r>
      <w:r>
        <w:rPr>
          <w:lang w:val="en-US"/>
        </w:rPr>
        <w:t xml:space="preserve">Computer Methods in Applied Mechanics </w:t>
      </w:r>
      <w:r w:rsidR="00D36EBC">
        <w:rPr>
          <w:lang w:val="en-US"/>
        </w:rPr>
        <w:tab/>
      </w:r>
      <w:r>
        <w:rPr>
          <w:lang w:val="en-US"/>
        </w:rPr>
        <w:t>and Engineering 92, Elsevier Science Publishers (1991), S. 141-155.</w:t>
      </w:r>
    </w:p>
    <w:p w:rsidR="00D36EBC" w:rsidRPr="00B4730E" w:rsidRDefault="00D36EBC" w:rsidP="009573E5">
      <w:pPr>
        <w:rPr>
          <w:lang w:val="en-US"/>
        </w:rPr>
      </w:pPr>
      <w:r>
        <w:rPr>
          <w:lang w:val="en-US"/>
        </w:rPr>
        <w:t>[2]</w:t>
      </w:r>
      <w:r>
        <w:rPr>
          <w:lang w:val="en-US"/>
        </w:rPr>
        <w:tab/>
      </w:r>
      <w:r w:rsidR="00393732">
        <w:rPr>
          <w:lang w:val="en-US"/>
        </w:rPr>
        <w:t xml:space="preserve">Hartley, P.; Hall, F. R.; Ciou, J. M.; Pillinger, I.: Elastic-plastic finite-element </w:t>
      </w:r>
      <w:r w:rsidR="002C2FBA">
        <w:rPr>
          <w:lang w:val="en-US"/>
        </w:rPr>
        <w:tab/>
      </w:r>
      <w:r w:rsidR="00393732">
        <w:rPr>
          <w:lang w:val="en-US"/>
        </w:rPr>
        <w:t xml:space="preserve">modeling of metal forming with damage evolution. Advanced Methods in Materials </w:t>
      </w:r>
      <w:r w:rsidR="002C2FBA">
        <w:rPr>
          <w:lang w:val="en-US"/>
        </w:rPr>
        <w:tab/>
      </w:r>
      <w:r w:rsidR="00393732">
        <w:rPr>
          <w:lang w:val="en-US"/>
        </w:rPr>
        <w:t xml:space="preserve">Processing Defects, Hrsg.: Predeleanu M. u. Gilormini, P.; Elsevier Science Publisher </w:t>
      </w:r>
      <w:r w:rsidR="002C2FBA">
        <w:rPr>
          <w:lang w:val="en-US"/>
        </w:rPr>
        <w:tab/>
      </w:r>
      <w:r w:rsidR="00393732">
        <w:rPr>
          <w:lang w:val="en-US"/>
        </w:rPr>
        <w:t>(1997)</w:t>
      </w:r>
      <w:r w:rsidR="002C2FBA">
        <w:rPr>
          <w:lang w:val="en-US"/>
        </w:rPr>
        <w:t>, S. 135-142.</w:t>
      </w:r>
    </w:p>
    <w:sectPr w:rsidR="00D36EBC" w:rsidRPr="00B4730E" w:rsidSect="009B366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36F" w:rsidRDefault="00BA736F" w:rsidP="00944AC2">
      <w:pPr>
        <w:spacing w:line="240" w:lineRule="auto"/>
      </w:pPr>
      <w:r>
        <w:separator/>
      </w:r>
    </w:p>
  </w:endnote>
  <w:endnote w:type="continuationSeparator" w:id="0">
    <w:p w:rsidR="00BA736F" w:rsidRDefault="00BA736F" w:rsidP="00944A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666" w:rsidRDefault="009B3666" w:rsidP="009B3666">
    <w:pPr>
      <w:pStyle w:val="Fuzeile"/>
      <w:pBdr>
        <w:bottom w:val="single" w:sz="12" w:space="1" w:color="auto"/>
      </w:pBd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7"/>
      <w:gridCol w:w="5490"/>
      <w:gridCol w:w="3010"/>
    </w:tblGrid>
    <w:tr w:rsidR="00087365" w:rsidTr="00087365">
      <w:tc>
        <w:tcPr>
          <w:tcW w:w="567" w:type="dxa"/>
        </w:tcPr>
        <w:p w:rsidR="00087365" w:rsidRDefault="00087365" w:rsidP="009B3666">
          <w:pPr>
            <w:pStyle w:val="Fuzeile"/>
          </w:pPr>
          <w:r>
            <w:rPr>
              <w:sz w:val="22"/>
            </w:rPr>
            <w:t>Seite</w:t>
          </w:r>
        </w:p>
      </w:tc>
      <w:tc>
        <w:tcPr>
          <w:tcW w:w="5496" w:type="dxa"/>
        </w:tcPr>
        <w:p w:rsidR="00087365" w:rsidRDefault="00087365" w:rsidP="009B3666">
          <w:pPr>
            <w:pStyle w:val="Fuzeile"/>
          </w:pPr>
          <w:r w:rsidRPr="003F4127">
            <w:rPr>
              <w:sz w:val="22"/>
            </w:rPr>
            <w:fldChar w:fldCharType="begin"/>
          </w:r>
          <w:r w:rsidRPr="003F4127">
            <w:rPr>
              <w:sz w:val="22"/>
            </w:rPr>
            <w:instrText xml:space="preserve"> PAGE  \* Arabic  \* MERGEFORMAT </w:instrText>
          </w:r>
          <w:r w:rsidRPr="003F4127">
            <w:rPr>
              <w:sz w:val="22"/>
            </w:rPr>
            <w:fldChar w:fldCharType="separate"/>
          </w:r>
          <w:r w:rsidR="001D7F97">
            <w:rPr>
              <w:noProof/>
              <w:sz w:val="22"/>
            </w:rPr>
            <w:t>4</w:t>
          </w:r>
          <w:r w:rsidRPr="003F4127">
            <w:rPr>
              <w:sz w:val="22"/>
            </w:rPr>
            <w:fldChar w:fldCharType="end"/>
          </w:r>
        </w:p>
      </w:tc>
      <w:tc>
        <w:tcPr>
          <w:tcW w:w="3014" w:type="dxa"/>
        </w:tcPr>
        <w:p w:rsidR="00087365" w:rsidRDefault="00087365" w:rsidP="009B3666">
          <w:pPr>
            <w:pStyle w:val="Fuzeile"/>
          </w:pPr>
        </w:p>
      </w:tc>
    </w:tr>
  </w:tbl>
  <w:p w:rsidR="009B3666" w:rsidRDefault="009B3666" w:rsidP="009B366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62B" w:rsidRDefault="008E262B" w:rsidP="00336F8A">
    <w:pPr>
      <w:pStyle w:val="Fuzeile"/>
      <w:pBdr>
        <w:bottom w:val="single" w:sz="6" w:space="1" w:color="auto"/>
      </w:pBdr>
      <w:jc w:val="right"/>
    </w:pP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62"/>
      <w:gridCol w:w="5585"/>
      <w:gridCol w:w="425"/>
    </w:tblGrid>
    <w:tr w:rsidR="009B3666" w:rsidTr="009B3666">
      <w:tc>
        <w:tcPr>
          <w:tcW w:w="3062" w:type="dxa"/>
        </w:tcPr>
        <w:p w:rsidR="009B3666" w:rsidRDefault="009B3666" w:rsidP="009B3666">
          <w:pPr>
            <w:pStyle w:val="Fuzeile"/>
          </w:pPr>
        </w:p>
      </w:tc>
      <w:tc>
        <w:tcPr>
          <w:tcW w:w="5585" w:type="dxa"/>
        </w:tcPr>
        <w:p w:rsidR="009B3666" w:rsidRDefault="009B3666" w:rsidP="009B3666">
          <w:pPr>
            <w:pStyle w:val="Fuzeile"/>
            <w:jc w:val="right"/>
          </w:pPr>
          <w:r w:rsidRPr="003F4127">
            <w:rPr>
              <w:sz w:val="22"/>
            </w:rPr>
            <w:t>Seite</w:t>
          </w:r>
        </w:p>
      </w:tc>
      <w:tc>
        <w:tcPr>
          <w:tcW w:w="425" w:type="dxa"/>
        </w:tcPr>
        <w:p w:rsidR="009B3666" w:rsidRPr="003F4127" w:rsidRDefault="00087365" w:rsidP="00087365">
          <w:pPr>
            <w:pStyle w:val="Fuzeile"/>
            <w:tabs>
              <w:tab w:val="left" w:pos="200"/>
              <w:tab w:val="right" w:pos="317"/>
            </w:tabs>
            <w:jc w:val="right"/>
            <w:rPr>
              <w:sz w:val="22"/>
            </w:rPr>
          </w:pPr>
          <w:r w:rsidRPr="003F4127">
            <w:rPr>
              <w:sz w:val="22"/>
            </w:rPr>
            <w:fldChar w:fldCharType="begin"/>
          </w:r>
          <w:r w:rsidRPr="003F4127">
            <w:rPr>
              <w:sz w:val="22"/>
            </w:rPr>
            <w:instrText xml:space="preserve"> PAGE  \* Arabic  \* MERGEFORMAT </w:instrText>
          </w:r>
          <w:r w:rsidRPr="003F4127">
            <w:rPr>
              <w:sz w:val="22"/>
            </w:rPr>
            <w:fldChar w:fldCharType="separate"/>
          </w:r>
          <w:r w:rsidR="001D7F97">
            <w:rPr>
              <w:noProof/>
              <w:sz w:val="22"/>
            </w:rPr>
            <w:t>3</w:t>
          </w:r>
          <w:r w:rsidRPr="003F4127">
            <w:rPr>
              <w:sz w:val="22"/>
            </w:rPr>
            <w:fldChar w:fldCharType="end"/>
          </w:r>
        </w:p>
      </w:tc>
    </w:tr>
  </w:tbl>
  <w:p w:rsidR="008E262B" w:rsidRDefault="008E262B" w:rsidP="009B3666">
    <w:pPr>
      <w:pStyle w:val="Fuzeile"/>
      <w:tabs>
        <w:tab w:val="clear" w:pos="90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E5C" w:rsidRDefault="001D3E5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36F" w:rsidRDefault="00BA736F" w:rsidP="00944AC2">
      <w:pPr>
        <w:spacing w:line="240" w:lineRule="auto"/>
      </w:pPr>
      <w:r>
        <w:separator/>
      </w:r>
    </w:p>
  </w:footnote>
  <w:footnote w:type="continuationSeparator" w:id="0">
    <w:p w:rsidR="00BA736F" w:rsidRDefault="00BA736F" w:rsidP="00944AC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666" w:rsidRDefault="009B3666" w:rsidP="009B3666">
    <w:pPr>
      <w:pStyle w:val="Kopfzeile"/>
      <w:pBdr>
        <w:bottom w:val="single" w:sz="12" w:space="1" w:color="auto"/>
      </w:pBdr>
      <w:rPr>
        <w:i/>
      </w:rPr>
    </w:pPr>
    <w:r>
      <w:rPr>
        <w:i/>
      </w:rPr>
      <w:t>Zweite</w:t>
    </w:r>
    <w:r w:rsidRPr="00944AC2">
      <w:rPr>
        <w:i/>
      </w:rPr>
      <w:t xml:space="preserve"> </w:t>
    </w:r>
    <w:r>
      <w:rPr>
        <w:i/>
      </w:rPr>
      <w:t>transd</w:t>
    </w:r>
    <w:r w:rsidRPr="00944AC2">
      <w:rPr>
        <w:i/>
      </w:rPr>
      <w:t>isziplinäre Konferenz zum Thema „Technische Unterstützungssysteme, die die Menschen wirklich wollen</w:t>
    </w:r>
    <w:r>
      <w:rPr>
        <w:i/>
      </w:rPr>
      <w:t>“</w:t>
    </w:r>
    <w:r w:rsidR="001D3E5C">
      <w:rPr>
        <w:i/>
      </w:rPr>
      <w:t xml:space="preserve"> 2016</w:t>
    </w:r>
  </w:p>
  <w:p w:rsidR="009B3666" w:rsidRDefault="009B366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62B" w:rsidRDefault="009B3666" w:rsidP="00944AC2">
    <w:pPr>
      <w:pStyle w:val="Kopfzeile"/>
      <w:pBdr>
        <w:bottom w:val="single" w:sz="12" w:space="1" w:color="auto"/>
      </w:pBdr>
      <w:rPr>
        <w:i/>
      </w:rPr>
    </w:pPr>
    <w:r>
      <w:rPr>
        <w:i/>
      </w:rPr>
      <w:t>Z</w:t>
    </w:r>
    <w:r w:rsidR="00EA3973">
      <w:rPr>
        <w:i/>
      </w:rPr>
      <w:t>weite</w:t>
    </w:r>
    <w:r w:rsidR="008E262B" w:rsidRPr="00944AC2">
      <w:rPr>
        <w:i/>
      </w:rPr>
      <w:t xml:space="preserve"> </w:t>
    </w:r>
    <w:r w:rsidR="008E262B">
      <w:rPr>
        <w:i/>
      </w:rPr>
      <w:t>transd</w:t>
    </w:r>
    <w:r w:rsidR="008E262B" w:rsidRPr="00944AC2">
      <w:rPr>
        <w:i/>
      </w:rPr>
      <w:t>isziplinäre Konferenz zum Thema „Technische Unterstützungssysteme, die die Menschen wirklich wollen</w:t>
    </w:r>
    <w:r w:rsidR="008E262B">
      <w:rPr>
        <w:i/>
      </w:rPr>
      <w:t>“</w:t>
    </w:r>
  </w:p>
  <w:p w:rsidR="008E262B" w:rsidRPr="00087365" w:rsidRDefault="008E262B">
    <w:pPr>
      <w:pStyle w:val="Kopfzeile"/>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E5C" w:rsidRDefault="001D3E5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CA5E77"/>
    <w:multiLevelType w:val="multilevel"/>
    <w:tmpl w:val="E61AFCCE"/>
    <w:styleLink w:val="Formatvorlage2"/>
    <w:lvl w:ilvl="0">
      <w:start w:val="1"/>
      <w:numFmt w:val="decimal"/>
      <w:pStyle w:val="berschrift3"/>
      <w:lvlText w:val="%1"/>
      <w:lvlJc w:val="left"/>
      <w:pPr>
        <w:ind w:left="0" w:firstLine="0"/>
      </w:pPr>
      <w:rPr>
        <w:rFonts w:hint="default"/>
      </w:rPr>
    </w:lvl>
    <w:lvl w:ilvl="1">
      <w:start w:val="1"/>
      <w:numFmt w:val="decimal"/>
      <w:pStyle w:val="berschrift4"/>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7BC519EE"/>
    <w:multiLevelType w:val="multilevel"/>
    <w:tmpl w:val="9CB69BB2"/>
    <w:styleLink w:val="Formatvorlage1"/>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6F23"/>
    <w:rsid w:val="000111A5"/>
    <w:rsid w:val="00056218"/>
    <w:rsid w:val="00065E75"/>
    <w:rsid w:val="00081C59"/>
    <w:rsid w:val="00087365"/>
    <w:rsid w:val="00093396"/>
    <w:rsid w:val="000B1F1F"/>
    <w:rsid w:val="001C02E8"/>
    <w:rsid w:val="001D3E5C"/>
    <w:rsid w:val="001D42B8"/>
    <w:rsid w:val="001D7F97"/>
    <w:rsid w:val="001E4C00"/>
    <w:rsid w:val="00216824"/>
    <w:rsid w:val="002A4225"/>
    <w:rsid w:val="002B6917"/>
    <w:rsid w:val="002C2FBA"/>
    <w:rsid w:val="002D6CB0"/>
    <w:rsid w:val="002F682A"/>
    <w:rsid w:val="00305D5F"/>
    <w:rsid w:val="00313064"/>
    <w:rsid w:val="00336F8A"/>
    <w:rsid w:val="00351207"/>
    <w:rsid w:val="00393732"/>
    <w:rsid w:val="003E2AC5"/>
    <w:rsid w:val="003E63E8"/>
    <w:rsid w:val="003F23DE"/>
    <w:rsid w:val="003F4127"/>
    <w:rsid w:val="0044373E"/>
    <w:rsid w:val="00445D3E"/>
    <w:rsid w:val="00470074"/>
    <w:rsid w:val="00490658"/>
    <w:rsid w:val="005352C1"/>
    <w:rsid w:val="00546F23"/>
    <w:rsid w:val="00552DAE"/>
    <w:rsid w:val="00577BD1"/>
    <w:rsid w:val="00587E90"/>
    <w:rsid w:val="005A0D57"/>
    <w:rsid w:val="005E3CDD"/>
    <w:rsid w:val="00603EA0"/>
    <w:rsid w:val="00610C5D"/>
    <w:rsid w:val="006F5D84"/>
    <w:rsid w:val="00713090"/>
    <w:rsid w:val="0073687B"/>
    <w:rsid w:val="00741780"/>
    <w:rsid w:val="00753FAF"/>
    <w:rsid w:val="007B2909"/>
    <w:rsid w:val="007B5901"/>
    <w:rsid w:val="007D0DFF"/>
    <w:rsid w:val="007D2A8D"/>
    <w:rsid w:val="00837EDF"/>
    <w:rsid w:val="00881667"/>
    <w:rsid w:val="00894420"/>
    <w:rsid w:val="008D0427"/>
    <w:rsid w:val="008E262B"/>
    <w:rsid w:val="008F0DCE"/>
    <w:rsid w:val="008F16E0"/>
    <w:rsid w:val="00942268"/>
    <w:rsid w:val="00944AC2"/>
    <w:rsid w:val="00954043"/>
    <w:rsid w:val="009573E5"/>
    <w:rsid w:val="00975E33"/>
    <w:rsid w:val="009B3666"/>
    <w:rsid w:val="009C5AAC"/>
    <w:rsid w:val="009F78A1"/>
    <w:rsid w:val="00A030F0"/>
    <w:rsid w:val="00A073D3"/>
    <w:rsid w:val="00A207ED"/>
    <w:rsid w:val="00A4445E"/>
    <w:rsid w:val="00A70BD3"/>
    <w:rsid w:val="00AE436C"/>
    <w:rsid w:val="00B123A5"/>
    <w:rsid w:val="00B1329D"/>
    <w:rsid w:val="00B179CE"/>
    <w:rsid w:val="00B31E59"/>
    <w:rsid w:val="00B4730E"/>
    <w:rsid w:val="00B73993"/>
    <w:rsid w:val="00BA736F"/>
    <w:rsid w:val="00BC5EFC"/>
    <w:rsid w:val="00BE5AFD"/>
    <w:rsid w:val="00BF3E1E"/>
    <w:rsid w:val="00C7458A"/>
    <w:rsid w:val="00C754A4"/>
    <w:rsid w:val="00C86A58"/>
    <w:rsid w:val="00CA567E"/>
    <w:rsid w:val="00CB3DA5"/>
    <w:rsid w:val="00CC26FD"/>
    <w:rsid w:val="00CD50C2"/>
    <w:rsid w:val="00D07148"/>
    <w:rsid w:val="00D36EBC"/>
    <w:rsid w:val="00D65ABC"/>
    <w:rsid w:val="00D86510"/>
    <w:rsid w:val="00D9449D"/>
    <w:rsid w:val="00DC5B46"/>
    <w:rsid w:val="00DE326A"/>
    <w:rsid w:val="00E112D3"/>
    <w:rsid w:val="00E22630"/>
    <w:rsid w:val="00E30677"/>
    <w:rsid w:val="00EA3973"/>
    <w:rsid w:val="00EA3D36"/>
    <w:rsid w:val="00EA52C8"/>
    <w:rsid w:val="00EB740B"/>
    <w:rsid w:val="00EB7EB7"/>
    <w:rsid w:val="00EE37AC"/>
    <w:rsid w:val="00F2120E"/>
    <w:rsid w:val="00F266C9"/>
    <w:rsid w:val="00F30E60"/>
    <w:rsid w:val="00FA4B0D"/>
    <w:rsid w:val="00FD4CB1"/>
    <w:rsid w:val="00FE3F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0AF193-5E3B-4FA6-B4BF-278B8CAB1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66C9"/>
    <w:pPr>
      <w:spacing w:line="276" w:lineRule="auto"/>
      <w:jc w:val="both"/>
    </w:pPr>
    <w:rPr>
      <w:rFonts w:ascii="Times New Roman" w:hAnsi="Times New Roman"/>
      <w:sz w:val="24"/>
      <w:szCs w:val="22"/>
      <w:lang w:eastAsia="en-US"/>
    </w:rPr>
  </w:style>
  <w:style w:type="paragraph" w:styleId="berschrift1">
    <w:name w:val="heading 1"/>
    <w:aliases w:val="Ganzer Titel"/>
    <w:basedOn w:val="Standard"/>
    <w:next w:val="Standard"/>
    <w:link w:val="berschrift1Zchn"/>
    <w:uiPriority w:val="9"/>
    <w:qFormat/>
    <w:rsid w:val="00087365"/>
    <w:pPr>
      <w:keepNext/>
      <w:keepLines/>
      <w:pageBreakBefore/>
      <w:jc w:val="center"/>
      <w:outlineLvl w:val="0"/>
    </w:pPr>
    <w:rPr>
      <w:rFonts w:eastAsia="Times New Roman"/>
      <w:b/>
      <w:bCs/>
      <w:color w:val="000000"/>
      <w:sz w:val="40"/>
      <w:szCs w:val="28"/>
    </w:rPr>
  </w:style>
  <w:style w:type="paragraph" w:styleId="berschrift2">
    <w:name w:val="heading 2"/>
    <w:aliases w:val="Zweiter Titel"/>
    <w:basedOn w:val="Standard"/>
    <w:next w:val="Standard"/>
    <w:link w:val="berschrift2Zchn"/>
    <w:uiPriority w:val="9"/>
    <w:unhideWhenUsed/>
    <w:qFormat/>
    <w:rsid w:val="00D65ABC"/>
    <w:pPr>
      <w:keepNext/>
      <w:keepLines/>
      <w:spacing w:before="240"/>
      <w:jc w:val="center"/>
      <w:outlineLvl w:val="1"/>
    </w:pPr>
    <w:rPr>
      <w:rFonts w:eastAsia="Times New Roman"/>
      <w:b/>
      <w:bCs/>
      <w:sz w:val="32"/>
      <w:szCs w:val="26"/>
    </w:rPr>
  </w:style>
  <w:style w:type="paragraph" w:styleId="berschrift3">
    <w:name w:val="heading 3"/>
    <w:aliases w:val="Kapitel"/>
    <w:basedOn w:val="Standard"/>
    <w:next w:val="Standard"/>
    <w:link w:val="berschrift3Zchn"/>
    <w:uiPriority w:val="9"/>
    <w:unhideWhenUsed/>
    <w:qFormat/>
    <w:rsid w:val="00D65ABC"/>
    <w:pPr>
      <w:keepNext/>
      <w:keepLines/>
      <w:numPr>
        <w:numId w:val="3"/>
      </w:numPr>
      <w:tabs>
        <w:tab w:val="left" w:pos="284"/>
      </w:tabs>
      <w:spacing w:before="240"/>
      <w:outlineLvl w:val="2"/>
    </w:pPr>
    <w:rPr>
      <w:rFonts w:eastAsia="Times New Roman"/>
      <w:b/>
      <w:bCs/>
    </w:rPr>
  </w:style>
  <w:style w:type="paragraph" w:styleId="berschrift4">
    <w:name w:val="heading 4"/>
    <w:aliases w:val="Unterkapitel"/>
    <w:next w:val="Standard"/>
    <w:link w:val="berschrift4Zchn"/>
    <w:uiPriority w:val="9"/>
    <w:unhideWhenUsed/>
    <w:qFormat/>
    <w:rsid w:val="00D65ABC"/>
    <w:pPr>
      <w:keepNext/>
      <w:keepLines/>
      <w:numPr>
        <w:ilvl w:val="1"/>
        <w:numId w:val="3"/>
      </w:numPr>
      <w:tabs>
        <w:tab w:val="left" w:pos="454"/>
      </w:tabs>
      <w:spacing w:before="240" w:line="276" w:lineRule="auto"/>
      <w:jc w:val="both"/>
      <w:outlineLvl w:val="3"/>
    </w:pPr>
    <w:rPr>
      <w:rFonts w:ascii="Times New Roman" w:eastAsia="Times New Roman" w:hAnsi="Times New Roman"/>
      <w:b/>
      <w:iCs/>
      <w:color w:val="000000" w:themeColor="text1"/>
      <w:sz w:val="24"/>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44AC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44AC2"/>
  </w:style>
  <w:style w:type="paragraph" w:styleId="Fuzeile">
    <w:name w:val="footer"/>
    <w:basedOn w:val="Standard"/>
    <w:link w:val="FuzeileZchn"/>
    <w:uiPriority w:val="99"/>
    <w:unhideWhenUsed/>
    <w:rsid w:val="00944AC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44AC2"/>
  </w:style>
  <w:style w:type="paragraph" w:styleId="Sprechblasentext">
    <w:name w:val="Balloon Text"/>
    <w:basedOn w:val="Standard"/>
    <w:link w:val="SprechblasentextZchn"/>
    <w:uiPriority w:val="99"/>
    <w:semiHidden/>
    <w:unhideWhenUsed/>
    <w:rsid w:val="00944AC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4AC2"/>
    <w:rPr>
      <w:rFonts w:ascii="Tahoma" w:hAnsi="Tahoma" w:cs="Tahoma"/>
      <w:sz w:val="16"/>
      <w:szCs w:val="16"/>
    </w:rPr>
  </w:style>
  <w:style w:type="character" w:customStyle="1" w:styleId="berschrift1Zchn">
    <w:name w:val="Überschrift 1 Zchn"/>
    <w:aliases w:val="Ganzer Titel Zchn"/>
    <w:basedOn w:val="Absatz-Standardschriftart"/>
    <w:link w:val="berschrift1"/>
    <w:uiPriority w:val="9"/>
    <w:rsid w:val="00087365"/>
    <w:rPr>
      <w:rFonts w:ascii="Times New Roman" w:eastAsia="Times New Roman" w:hAnsi="Times New Roman"/>
      <w:b/>
      <w:bCs/>
      <w:color w:val="000000"/>
      <w:sz w:val="40"/>
      <w:szCs w:val="28"/>
      <w:lang w:eastAsia="en-US"/>
    </w:rPr>
  </w:style>
  <w:style w:type="character" w:customStyle="1" w:styleId="berschrift2Zchn">
    <w:name w:val="Überschrift 2 Zchn"/>
    <w:aliases w:val="Zweiter Titel Zchn"/>
    <w:basedOn w:val="Absatz-Standardschriftart"/>
    <w:link w:val="berschrift2"/>
    <w:uiPriority w:val="9"/>
    <w:rsid w:val="00D65ABC"/>
    <w:rPr>
      <w:rFonts w:ascii="Times New Roman" w:eastAsia="Times New Roman" w:hAnsi="Times New Roman"/>
      <w:b/>
      <w:bCs/>
      <w:sz w:val="32"/>
      <w:szCs w:val="26"/>
      <w:lang w:eastAsia="en-US"/>
    </w:rPr>
  </w:style>
  <w:style w:type="character" w:styleId="Hyperlink">
    <w:name w:val="Hyperlink"/>
    <w:basedOn w:val="Absatz-Standardschriftart"/>
    <w:uiPriority w:val="99"/>
    <w:unhideWhenUsed/>
    <w:rsid w:val="00081C59"/>
    <w:rPr>
      <w:color w:val="0000FF"/>
      <w:u w:val="single"/>
    </w:rPr>
  </w:style>
  <w:style w:type="character" w:customStyle="1" w:styleId="berschrift3Zchn">
    <w:name w:val="Überschrift 3 Zchn"/>
    <w:aliases w:val="Kapitel Zchn"/>
    <w:basedOn w:val="Absatz-Standardschriftart"/>
    <w:link w:val="berschrift3"/>
    <w:uiPriority w:val="9"/>
    <w:rsid w:val="00D65ABC"/>
    <w:rPr>
      <w:rFonts w:ascii="Times New Roman" w:eastAsia="Times New Roman" w:hAnsi="Times New Roman"/>
      <w:b/>
      <w:bCs/>
      <w:sz w:val="24"/>
      <w:szCs w:val="22"/>
      <w:lang w:eastAsia="en-US"/>
    </w:rPr>
  </w:style>
  <w:style w:type="character" w:customStyle="1" w:styleId="berschrift4Zchn">
    <w:name w:val="Überschrift 4 Zchn"/>
    <w:aliases w:val="Unterkapitel Zchn"/>
    <w:basedOn w:val="Absatz-Standardschriftart"/>
    <w:link w:val="berschrift4"/>
    <w:uiPriority w:val="9"/>
    <w:rsid w:val="00D65ABC"/>
    <w:rPr>
      <w:rFonts w:ascii="Times New Roman" w:eastAsia="Times New Roman" w:hAnsi="Times New Roman"/>
      <w:b/>
      <w:iCs/>
      <w:color w:val="000000" w:themeColor="text1"/>
      <w:sz w:val="24"/>
      <w:szCs w:val="28"/>
      <w:lang w:eastAsia="en-US"/>
    </w:rPr>
  </w:style>
  <w:style w:type="table" w:styleId="Tabellenraster">
    <w:name w:val="Table Grid"/>
    <w:basedOn w:val="NormaleTabelle"/>
    <w:uiPriority w:val="59"/>
    <w:rsid w:val="00336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BF3E1E"/>
    <w:rPr>
      <w:color w:val="808080"/>
    </w:rPr>
  </w:style>
  <w:style w:type="paragraph" w:styleId="Beschriftung">
    <w:name w:val="caption"/>
    <w:basedOn w:val="Standard"/>
    <w:next w:val="Standard"/>
    <w:uiPriority w:val="35"/>
    <w:unhideWhenUsed/>
    <w:rsid w:val="00DE326A"/>
    <w:pPr>
      <w:spacing w:after="200" w:line="240" w:lineRule="auto"/>
    </w:pPr>
    <w:rPr>
      <w:b/>
      <w:bCs/>
      <w:color w:val="000000" w:themeColor="text1"/>
      <w:szCs w:val="18"/>
    </w:rPr>
  </w:style>
  <w:style w:type="numbering" w:customStyle="1" w:styleId="Formatvorlage1">
    <w:name w:val="Formatvorlage1"/>
    <w:basedOn w:val="KeineListe"/>
    <w:uiPriority w:val="99"/>
    <w:rsid w:val="00D9449D"/>
    <w:pPr>
      <w:numPr>
        <w:numId w:val="1"/>
      </w:numPr>
    </w:pPr>
  </w:style>
  <w:style w:type="numbering" w:customStyle="1" w:styleId="Formatvorlage2">
    <w:name w:val="Formatvorlage2"/>
    <w:basedOn w:val="KeineListe"/>
    <w:uiPriority w:val="99"/>
    <w:rsid w:val="003E2AC5"/>
    <w:pPr>
      <w:numPr>
        <w:numId w:val="3"/>
      </w:numPr>
    </w:pPr>
  </w:style>
  <w:style w:type="paragraph" w:customStyle="1" w:styleId="NamenAbstract">
    <w:name w:val="Namen/Abstract"/>
    <w:basedOn w:val="Standard"/>
    <w:qFormat/>
    <w:rsid w:val="00D65ABC"/>
    <w:pPr>
      <w:spacing w:before="240" w:line="240" w:lineRule="auto"/>
      <w:jc w:val="lef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CC972D-7AAB-43AC-8300-50A9C3336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1060</Words>
  <Characters>6678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WMA</dc:creator>
  <cp:lastModifiedBy>Robert Weidner</cp:lastModifiedBy>
  <cp:revision>6</cp:revision>
  <cp:lastPrinted>2016-05-03T13:18:00Z</cp:lastPrinted>
  <dcterms:created xsi:type="dcterms:W3CDTF">2016-06-15T09:03:00Z</dcterms:created>
  <dcterms:modified xsi:type="dcterms:W3CDTF">2016-06-15T15:41:00Z</dcterms:modified>
</cp:coreProperties>
</file>